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5F" w:rsidRDefault="00B21A5F" w:rsidP="00B21A5F">
      <w:pPr>
        <w:jc w:val="center"/>
        <w:rPr>
          <w:sz w:val="52"/>
          <w:szCs w:val="52"/>
        </w:rPr>
      </w:pPr>
      <w:r w:rsidRPr="00B21A5F">
        <w:rPr>
          <w:noProof/>
          <w:sz w:val="52"/>
          <w:szCs w:val="52"/>
          <w:lang w:eastAsia="hr-HR"/>
        </w:rPr>
        <w:drawing>
          <wp:inline distT="0" distB="0" distL="0" distR="0">
            <wp:extent cx="3377474" cy="964321"/>
            <wp:effectExtent l="0" t="0" r="0" b="7620"/>
            <wp:docPr id="3" name="Slika 3" descr="http://ss-jkastelan-omis.skole.hr/upload/ss-jkastelan-omis/images/static3/6186/Image/Erasmu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-jkastelan-omis.skole.hr/upload/ss-jkastelan-omis/images/static3/6186/Image/Erasmus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783" cy="96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A5F">
        <w:rPr>
          <w:noProof/>
          <w:sz w:val="52"/>
          <w:szCs w:val="52"/>
          <w:lang w:eastAsia="hr-HR"/>
        </w:rPr>
        <w:drawing>
          <wp:inline distT="0" distB="0" distL="0" distR="0" wp14:anchorId="704FE0D9" wp14:editId="4371D899">
            <wp:extent cx="1078302" cy="1298209"/>
            <wp:effectExtent l="0" t="0" r="7620" b="0"/>
            <wp:docPr id="2" name="Slika 2" descr="http://ss-jkastelan-omis.skole.hr/upload/ss-jkastelan-omis/images/static3/6186/Image/E-VENT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-jkastelan-omis.skole.hr/upload/ss-jkastelan-omis/images/static3/6186/Image/E-VENT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65" cy="130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Svijetlosjenanje"/>
        <w:tblpPr w:leftFromText="180" w:rightFromText="180" w:vertAnchor="text" w:horzAnchor="margin" w:tblpXSpec="center" w:tblpY="722"/>
        <w:tblW w:w="10257" w:type="dxa"/>
        <w:tblLook w:val="0420" w:firstRow="1" w:lastRow="0" w:firstColumn="0" w:lastColumn="0" w:noHBand="0" w:noVBand="1"/>
      </w:tblPr>
      <w:tblGrid>
        <w:gridCol w:w="3419"/>
        <w:gridCol w:w="3419"/>
        <w:gridCol w:w="3419"/>
      </w:tblGrid>
      <w:tr w:rsidR="00B21A5F" w:rsidRPr="00942E25" w:rsidTr="00B21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i/>
                <w:sz w:val="36"/>
                <w:szCs w:val="36"/>
                <w:lang w:eastAsia="hr-HR"/>
              </w:rPr>
            </w:pPr>
            <w:r w:rsidRPr="002D32AC">
              <w:rPr>
                <w:rFonts w:ascii="Arial" w:eastAsia="Times New Roman" w:hAnsi="Arial" w:cs="Arial"/>
                <w:i/>
                <w:color w:val="FF0000"/>
                <w:sz w:val="36"/>
                <w:szCs w:val="36"/>
                <w:lang w:eastAsia="hr-HR"/>
              </w:rPr>
              <w:t>Sudionici projekta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i/>
                <w:sz w:val="36"/>
                <w:szCs w:val="36"/>
                <w:lang w:eastAsia="hr-HR"/>
              </w:rPr>
            </w:pPr>
            <w:r w:rsidRPr="002D32AC">
              <w:rPr>
                <w:rFonts w:ascii="Arial" w:eastAsia="Times New Roman" w:hAnsi="Arial" w:cs="Arial"/>
                <w:i/>
                <w:color w:val="FF0000"/>
                <w:sz w:val="36"/>
                <w:szCs w:val="36"/>
                <w:lang w:eastAsia="hr-HR"/>
              </w:rPr>
              <w:t>Broj bodova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i/>
                <w:sz w:val="36"/>
                <w:szCs w:val="36"/>
                <w:lang w:eastAsia="hr-HR"/>
              </w:rPr>
            </w:pPr>
            <w:r w:rsidRPr="002D32AC">
              <w:rPr>
                <w:rFonts w:ascii="Arial" w:eastAsia="Times New Roman" w:hAnsi="Arial" w:cs="Arial"/>
                <w:i/>
                <w:color w:val="FF0000"/>
                <w:sz w:val="36"/>
                <w:szCs w:val="36"/>
                <w:lang w:eastAsia="hr-HR"/>
              </w:rPr>
              <w:t>Napomena</w:t>
            </w:r>
          </w:p>
        </w:tc>
      </w:tr>
      <w:tr w:rsidR="00B21A5F" w:rsidRPr="00942E25" w:rsidTr="00B2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vojkov 4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87/100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B21A5F" w:rsidRPr="00942E25" w:rsidTr="00B21A5F">
        <w:trPr>
          <w:trHeight w:val="596"/>
        </w:trPr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124Stroj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82/100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B21A5F" w:rsidRPr="00942E25" w:rsidTr="00B2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Dronestyle 05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74/100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B21A5F" w:rsidRPr="00942E25" w:rsidTr="00B21A5F">
        <w:trPr>
          <w:trHeight w:val="596"/>
        </w:trPr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Korukal11233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71/100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B21A5F" w:rsidRPr="00942E25" w:rsidTr="00B2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koso66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70/100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B21A5F" w:rsidRPr="00942E25" w:rsidTr="00B21A5F">
        <w:trPr>
          <w:trHeight w:val="596"/>
        </w:trPr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Mumac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63/100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B21A5F" w:rsidRPr="00942E25" w:rsidTr="00B2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Vatreni1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59/100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B21A5F" w:rsidRPr="00942E25" w:rsidTr="00B21A5F">
        <w:trPr>
          <w:trHeight w:val="596"/>
        </w:trPr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luka100c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55/100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B21A5F" w:rsidRPr="00942E25" w:rsidTr="00B2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Tiristor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54/100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B21A5F" w:rsidRPr="00942E25" w:rsidTr="00B21A5F">
        <w:trPr>
          <w:trHeight w:val="596"/>
        </w:trPr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shark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54/100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B21A5F" w:rsidRPr="00942E25" w:rsidTr="00B2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2N222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7F06B0B" wp14:editId="6D475996">
                      <wp:simplePos x="0" y="0"/>
                      <wp:positionH relativeFrom="column">
                        <wp:posOffset>-2510502</wp:posOffset>
                      </wp:positionH>
                      <wp:positionV relativeFrom="paragraph">
                        <wp:posOffset>332105</wp:posOffset>
                      </wp:positionV>
                      <wp:extent cx="7038975" cy="0"/>
                      <wp:effectExtent l="0" t="38100" r="9525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3897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3CA1A" id="Straight Connector 1" o:spid="_x0000_s1026" style="position:absolute;flip:y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7.7pt,26.15pt" to="356.5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" strokecolor="#be4b48" strokeweight="6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54/100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B21A5F" w:rsidRPr="00942E25" w:rsidTr="00B21A5F">
        <w:trPr>
          <w:trHeight w:val="596"/>
        </w:trPr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GINGO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54/100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*Nisu zadovoljeni ključni kriteriji</w:t>
            </w:r>
          </w:p>
        </w:tc>
      </w:tr>
      <w:tr w:rsidR="00B21A5F" w:rsidRPr="00942E25" w:rsidTr="00B2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genšer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54/100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*Nisu zadovoljeni ključni kriteriji</w:t>
            </w:r>
          </w:p>
        </w:tc>
      </w:tr>
      <w:tr w:rsidR="00B21A5F" w:rsidRPr="00942E25" w:rsidTr="00B21A5F">
        <w:trPr>
          <w:trHeight w:val="596"/>
        </w:trPr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hb2018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45/100</w:t>
            </w:r>
          </w:p>
        </w:tc>
        <w:tc>
          <w:tcPr>
            <w:tcW w:w="3419" w:type="dxa"/>
            <w:hideMark/>
          </w:tcPr>
          <w:p w:rsidR="00B21A5F" w:rsidRPr="00942E25" w:rsidRDefault="00B21A5F" w:rsidP="00B21A5F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B21A5F" w:rsidRPr="00942E25" w:rsidTr="00B2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tcW w:w="3419" w:type="dxa"/>
          </w:tcPr>
          <w:p w:rsidR="00B21A5F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tutaloki</w:t>
            </w:r>
            <w:proofErr w:type="spellEnd"/>
          </w:p>
        </w:tc>
        <w:tc>
          <w:tcPr>
            <w:tcW w:w="3419" w:type="dxa"/>
          </w:tcPr>
          <w:p w:rsidR="00B21A5F" w:rsidRDefault="00B21A5F" w:rsidP="00B21A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36/100</w:t>
            </w:r>
          </w:p>
        </w:tc>
        <w:tc>
          <w:tcPr>
            <w:tcW w:w="3419" w:type="dxa"/>
          </w:tcPr>
          <w:p w:rsidR="00B21A5F" w:rsidRPr="00942E25" w:rsidRDefault="00B21A5F" w:rsidP="00B21A5F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</w:tbl>
    <w:p w:rsidR="00E27FD6" w:rsidRDefault="00E27FD6"/>
    <w:p w:rsidR="004644C3" w:rsidRDefault="004644C3"/>
    <w:p w:rsidR="004644C3" w:rsidRDefault="004644C3"/>
    <w:p w:rsidR="004644C3" w:rsidRDefault="004644C3" w:rsidP="004644C3">
      <w:pPr>
        <w:pStyle w:val="Odlomakpopisa"/>
        <w:numPr>
          <w:ilvl w:val="0"/>
          <w:numId w:val="1"/>
        </w:numPr>
      </w:pPr>
      <w:r>
        <w:lastRenderedPageBreak/>
        <w:t xml:space="preserve">Svi kandidati imaju pravo na </w:t>
      </w:r>
      <w:r w:rsidRPr="004644C3">
        <w:rPr>
          <w:i/>
          <w:color w:val="FF0000"/>
        </w:rPr>
        <w:t>žalbeni postupak</w:t>
      </w:r>
      <w:r>
        <w:t xml:space="preserve">, kao i uvid u rezultate konačne bodovne tablice, </w:t>
      </w:r>
      <w:r w:rsidRPr="004644C3">
        <w:rPr>
          <w:i/>
          <w:color w:val="FF0000"/>
        </w:rPr>
        <w:t>petnaest dana</w:t>
      </w:r>
      <w:r w:rsidRPr="004644C3">
        <w:rPr>
          <w:color w:val="FF0000"/>
        </w:rPr>
        <w:t xml:space="preserve"> </w:t>
      </w:r>
      <w:r>
        <w:t>od službene objave rezultata na oglasnoj ploči škole.</w:t>
      </w:r>
    </w:p>
    <w:p w:rsidR="002E7ACB" w:rsidRDefault="002E7ACB" w:rsidP="002E7ACB"/>
    <w:p w:rsidR="002E7ACB" w:rsidRDefault="002E7ACB" w:rsidP="002E7ACB">
      <w:r w:rsidRPr="002E7ACB">
        <w:rPr>
          <w:i/>
        </w:rPr>
        <w:t>Koordinator projekta</w:t>
      </w:r>
      <w:r>
        <w:t xml:space="preserve">:  Mate </w:t>
      </w:r>
      <w:proofErr w:type="spellStart"/>
      <w:r>
        <w:t>Beović</w:t>
      </w:r>
      <w:bookmarkStart w:id="0" w:name="_GoBack"/>
      <w:bookmarkEnd w:id="0"/>
      <w:proofErr w:type="spellEnd"/>
    </w:p>
    <w:p w:rsidR="002E7ACB" w:rsidRDefault="002E7ACB" w:rsidP="002E7ACB">
      <w:r>
        <w:t>Omiš, 18. lipnja 2018. godine.</w:t>
      </w:r>
    </w:p>
    <w:sectPr w:rsidR="002E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ADC"/>
    <w:multiLevelType w:val="hybridMultilevel"/>
    <w:tmpl w:val="8D4C2C90"/>
    <w:lvl w:ilvl="0" w:tplc="3530BD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D1"/>
    <w:rsid w:val="000B5D7C"/>
    <w:rsid w:val="000C7589"/>
    <w:rsid w:val="002E7ACB"/>
    <w:rsid w:val="004644C3"/>
    <w:rsid w:val="00B21A5F"/>
    <w:rsid w:val="00C376D1"/>
    <w:rsid w:val="00E2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4824C-5220-4A32-AB61-3907CE55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C376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B2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A5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6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2701-1680-4EAD-A34A-CBE74203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</dc:creator>
  <cp:lastModifiedBy>Korisnik</cp:lastModifiedBy>
  <cp:revision>4</cp:revision>
  <cp:lastPrinted>2018-09-13T11:26:00Z</cp:lastPrinted>
  <dcterms:created xsi:type="dcterms:W3CDTF">2018-09-12T11:00:00Z</dcterms:created>
  <dcterms:modified xsi:type="dcterms:W3CDTF">2018-09-18T09:21:00Z</dcterms:modified>
</cp:coreProperties>
</file>