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horzAnchor="page" w:tblpX="1" w:tblpY="-660"/>
        <w:tblW w:w="19845" w:type="dxa"/>
        <w:tblLayout w:type="fixed"/>
        <w:tblLook w:val="04A0" w:firstRow="1" w:lastRow="0" w:firstColumn="1" w:lastColumn="0" w:noHBand="0" w:noVBand="1"/>
      </w:tblPr>
      <w:tblGrid>
        <w:gridCol w:w="1560"/>
        <w:gridCol w:w="987"/>
        <w:gridCol w:w="1276"/>
        <w:gridCol w:w="7371"/>
        <w:gridCol w:w="3974"/>
        <w:gridCol w:w="1559"/>
        <w:gridCol w:w="1559"/>
        <w:gridCol w:w="1559"/>
      </w:tblGrid>
      <w:tr w:rsidR="00423870" w:rsidRPr="00423870" w14:paraId="15BD873D" w14:textId="40021F53" w:rsidTr="00423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670500A" w14:textId="67645634" w:rsidR="00642402" w:rsidRPr="00423870" w:rsidRDefault="00642402" w:rsidP="00423870">
            <w:pPr>
              <w:jc w:val="center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Predmet</w:t>
            </w:r>
          </w:p>
        </w:tc>
        <w:tc>
          <w:tcPr>
            <w:tcW w:w="987" w:type="dxa"/>
          </w:tcPr>
          <w:p w14:paraId="5E9C370E" w14:textId="7EA26127" w:rsidR="00642402" w:rsidRPr="00423870" w:rsidRDefault="00642402" w:rsidP="00423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Šifra kompleta</w:t>
            </w:r>
          </w:p>
        </w:tc>
        <w:tc>
          <w:tcPr>
            <w:tcW w:w="1276" w:type="dxa"/>
          </w:tcPr>
          <w:p w14:paraId="5DBB68CC" w14:textId="2097ED48" w:rsidR="00642402" w:rsidRPr="00423870" w:rsidRDefault="005D2F73" w:rsidP="00423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Registarski</w:t>
            </w:r>
            <w:r w:rsidR="00B3200E">
              <w:rPr>
                <w:sz w:val="18"/>
                <w:szCs w:val="18"/>
              </w:rPr>
              <w:t xml:space="preserve"> </w:t>
            </w:r>
            <w:r w:rsidR="00642402" w:rsidRPr="00423870">
              <w:rPr>
                <w:sz w:val="18"/>
                <w:szCs w:val="18"/>
              </w:rPr>
              <w:t>broj</w:t>
            </w:r>
          </w:p>
        </w:tc>
        <w:tc>
          <w:tcPr>
            <w:tcW w:w="7371" w:type="dxa"/>
          </w:tcPr>
          <w:p w14:paraId="79B039CA" w14:textId="233D5D0F" w:rsidR="00642402" w:rsidRPr="00423870" w:rsidRDefault="00642402" w:rsidP="00423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Naziv udžbenika</w:t>
            </w:r>
          </w:p>
        </w:tc>
        <w:tc>
          <w:tcPr>
            <w:tcW w:w="3974" w:type="dxa"/>
          </w:tcPr>
          <w:p w14:paraId="78A5F8DC" w14:textId="70D0BE46" w:rsidR="00642402" w:rsidRPr="00423870" w:rsidRDefault="00642402" w:rsidP="00423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Autor(i)</w:t>
            </w:r>
          </w:p>
        </w:tc>
        <w:tc>
          <w:tcPr>
            <w:tcW w:w="1559" w:type="dxa"/>
          </w:tcPr>
          <w:p w14:paraId="12490124" w14:textId="7F15671A" w:rsidR="00642402" w:rsidRPr="00423870" w:rsidRDefault="00642402" w:rsidP="00423870">
            <w:pPr>
              <w:ind w:left="-110"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Nakladnik</w:t>
            </w:r>
          </w:p>
        </w:tc>
        <w:tc>
          <w:tcPr>
            <w:tcW w:w="1559" w:type="dxa"/>
          </w:tcPr>
          <w:p w14:paraId="48236A44" w14:textId="77777777" w:rsidR="00642402" w:rsidRPr="00423870" w:rsidRDefault="00642402" w:rsidP="00423870">
            <w:pPr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C788E7E" w14:textId="3AB18AB7" w:rsidR="00642402" w:rsidRPr="00423870" w:rsidRDefault="00642402" w:rsidP="00423870">
            <w:pPr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6CBE07B6" w14:textId="27FF3B5C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2F9FBBD" w14:textId="51BBD47F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Hrvatski jezik</w:t>
            </w:r>
          </w:p>
        </w:tc>
        <w:tc>
          <w:tcPr>
            <w:tcW w:w="987" w:type="dxa"/>
          </w:tcPr>
          <w:p w14:paraId="51DA2015" w14:textId="614DE31B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3B4D8F" w14:textId="040E681E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5D1B673A" w14:textId="7F90498B" w:rsidR="00642402" w:rsidRPr="00423870" w:rsidRDefault="00930FEC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HRVATSKI JEZIK I KNJIŽEVNOST 3 : integrirani udžbenik hrvatskoga jezika s dodatnim digitalnim sadržajima u trećem razredu gimnazije</w:t>
            </w:r>
          </w:p>
        </w:tc>
        <w:tc>
          <w:tcPr>
            <w:tcW w:w="3974" w:type="dxa"/>
          </w:tcPr>
          <w:p w14:paraId="7F53F4B5" w14:textId="2A69A523" w:rsidR="00642402" w:rsidRPr="00423870" w:rsidRDefault="00930FEC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Korana Serdarević, Marina Čubrić, Igor Marko Gligorić, Igor Medić</w:t>
            </w:r>
          </w:p>
        </w:tc>
        <w:tc>
          <w:tcPr>
            <w:tcW w:w="1559" w:type="dxa"/>
          </w:tcPr>
          <w:p w14:paraId="52DFBF63" w14:textId="3EF7F59C" w:rsidR="00642402" w:rsidRPr="00423870" w:rsidRDefault="00B2634D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3FFAC06A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5950C1F" w14:textId="11B0A01A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0BF2D63F" w14:textId="41FEB09E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13ACDA6" w14:textId="2594B946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Engleski jezik</w:t>
            </w:r>
          </w:p>
        </w:tc>
        <w:tc>
          <w:tcPr>
            <w:tcW w:w="987" w:type="dxa"/>
          </w:tcPr>
          <w:p w14:paraId="7EDF226D" w14:textId="70732172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7F02EF2" w14:textId="3370331B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5EEE9084" w14:textId="77777777" w:rsidR="00930FEC" w:rsidRPr="00930FEC" w:rsidRDefault="00930FEC" w:rsidP="0093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High Note 4: udžbenik engleskog jezika</w:t>
            </w:r>
          </w:p>
          <w:p w14:paraId="3445EB5B" w14:textId="012B11DE" w:rsidR="004618F8" w:rsidRPr="00423870" w:rsidRDefault="00930FEC" w:rsidP="0093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High Note 4 : radna bilježnica</w:t>
            </w:r>
          </w:p>
        </w:tc>
        <w:tc>
          <w:tcPr>
            <w:tcW w:w="3974" w:type="dxa"/>
          </w:tcPr>
          <w:p w14:paraId="5305AFC6" w14:textId="77777777" w:rsidR="00930FEC" w:rsidRPr="00930FEC" w:rsidRDefault="00930FEC" w:rsidP="0093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 xml:space="preserve">Richard Roberts, Caroline Krantz, Lynda Edwards,Catherine Bright, Bob Hastings, Emma Szlachta; </w:t>
            </w:r>
          </w:p>
          <w:p w14:paraId="7962DC0B" w14:textId="1C35328C" w:rsidR="009235EE" w:rsidRPr="00423870" w:rsidRDefault="00930FEC" w:rsidP="0093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Daniel Brayshaw</w:t>
            </w:r>
          </w:p>
        </w:tc>
        <w:tc>
          <w:tcPr>
            <w:tcW w:w="1559" w:type="dxa"/>
          </w:tcPr>
          <w:p w14:paraId="60A097F7" w14:textId="11C9AB1C" w:rsidR="00642402" w:rsidRPr="00423870" w:rsidRDefault="004618F8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18F8">
              <w:rPr>
                <w:sz w:val="18"/>
                <w:szCs w:val="18"/>
              </w:rPr>
              <w:t>Naklada Ljevak</w:t>
            </w:r>
          </w:p>
        </w:tc>
        <w:tc>
          <w:tcPr>
            <w:tcW w:w="1559" w:type="dxa"/>
          </w:tcPr>
          <w:p w14:paraId="53CB573C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2CA6F71" w14:textId="11B47A7A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4657FC13" w14:textId="0B223E49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EC359C2" w14:textId="2EF908CE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Talijanski jezik</w:t>
            </w:r>
          </w:p>
        </w:tc>
        <w:tc>
          <w:tcPr>
            <w:tcW w:w="987" w:type="dxa"/>
          </w:tcPr>
          <w:p w14:paraId="575764AE" w14:textId="393B31C4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EBE5521" w14:textId="2B3C093D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76D4BEBB" w14:textId="44A2A9CF" w:rsidR="00642402" w:rsidRPr="00423870" w:rsidRDefault="00930FEC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Al dente 3: udžbenik za talijanski jezik, 3. i/ili 4. razred gimnazija, prvi i drugi strani jezik (početno i napredno učenje)</w:t>
            </w:r>
          </w:p>
        </w:tc>
        <w:tc>
          <w:tcPr>
            <w:tcW w:w="3974" w:type="dxa"/>
          </w:tcPr>
          <w:p w14:paraId="5AA613C7" w14:textId="53F83BD3" w:rsidR="00642402" w:rsidRPr="00423870" w:rsidRDefault="00930FEC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Marilisa Birello, Simone Bonafaccia, Franca Bosc, Giada Licastro, Albert Vilagrasa</w:t>
            </w:r>
          </w:p>
        </w:tc>
        <w:tc>
          <w:tcPr>
            <w:tcW w:w="1559" w:type="dxa"/>
          </w:tcPr>
          <w:p w14:paraId="30519F46" w14:textId="79521DC5" w:rsidR="00642402" w:rsidRPr="00423870" w:rsidRDefault="00B2634D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Profil Klett d.o.o.</w:t>
            </w:r>
          </w:p>
        </w:tc>
        <w:tc>
          <w:tcPr>
            <w:tcW w:w="1559" w:type="dxa"/>
          </w:tcPr>
          <w:p w14:paraId="06C05C46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BBC3024" w14:textId="3ADE8C7D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2FBD3BDF" w14:textId="3D8FA2B4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E11D77F" w14:textId="4A9CAF11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Njemački jezik</w:t>
            </w:r>
          </w:p>
        </w:tc>
        <w:tc>
          <w:tcPr>
            <w:tcW w:w="987" w:type="dxa"/>
          </w:tcPr>
          <w:p w14:paraId="03D49EA5" w14:textId="1D2982FB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D850E36" w14:textId="031D7BF8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447EF6D2" w14:textId="180B01E6" w:rsidR="00642402" w:rsidRPr="00423870" w:rsidRDefault="00930FEC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zweite.sprache@DEUTSCH.de 3: udžbenik njemačkoga jezika s dodatnim digitalnim sadržajima u trećemu razredu gimnazija i strukovnih škola, 3. i 8. godina učenja</w:t>
            </w:r>
          </w:p>
        </w:tc>
        <w:tc>
          <w:tcPr>
            <w:tcW w:w="3974" w:type="dxa"/>
          </w:tcPr>
          <w:p w14:paraId="55CFC1E3" w14:textId="7A5A7CD5" w:rsidR="00642402" w:rsidRPr="00423870" w:rsidRDefault="00930FEC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Irena Horvatić Čajko, Irena Lasić</w:t>
            </w:r>
          </w:p>
        </w:tc>
        <w:tc>
          <w:tcPr>
            <w:tcW w:w="1559" w:type="dxa"/>
          </w:tcPr>
          <w:p w14:paraId="1E4DF503" w14:textId="72B79CF5" w:rsidR="00642402" w:rsidRPr="00423870" w:rsidRDefault="00B2634D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5845E6BD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A61B41F" w14:textId="1CA09A23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7EA468D8" w14:textId="2147F636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E291FD0" w14:textId="06D96EBB" w:rsidR="00642402" w:rsidRPr="00423870" w:rsidRDefault="00F474DD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Sociologija</w:t>
            </w:r>
          </w:p>
        </w:tc>
        <w:tc>
          <w:tcPr>
            <w:tcW w:w="987" w:type="dxa"/>
          </w:tcPr>
          <w:p w14:paraId="4AB64F38" w14:textId="20141D2C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F09FD52" w14:textId="402F68A4" w:rsidR="00642402" w:rsidRPr="00423870" w:rsidRDefault="00F35360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7084</w:t>
            </w:r>
          </w:p>
        </w:tc>
        <w:tc>
          <w:tcPr>
            <w:tcW w:w="7371" w:type="dxa"/>
          </w:tcPr>
          <w:p w14:paraId="4D4814CB" w14:textId="63845EFF" w:rsidR="00642402" w:rsidRPr="00423870" w:rsidRDefault="00930FEC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Sociologija: udžbenik sociologije s dodatnim digitalnim sadržajima u trećem razredu gimnazija</w:t>
            </w:r>
          </w:p>
        </w:tc>
        <w:tc>
          <w:tcPr>
            <w:tcW w:w="3974" w:type="dxa"/>
          </w:tcPr>
          <w:p w14:paraId="6152A010" w14:textId="09310541" w:rsidR="00642402" w:rsidRPr="00423870" w:rsidRDefault="00930FEC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Vanja Dergić, Filip Čićek, Staša Šoh</w:t>
            </w:r>
          </w:p>
        </w:tc>
        <w:tc>
          <w:tcPr>
            <w:tcW w:w="1559" w:type="dxa"/>
          </w:tcPr>
          <w:p w14:paraId="39D36A5E" w14:textId="3E4EBCDE" w:rsidR="00642402" w:rsidRPr="00423870" w:rsidRDefault="0005032A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1915F4A2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0BD2D23" w14:textId="0CB1B914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6AC3DF01" w14:textId="54798868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9AEB44E" w14:textId="60C28ACB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Matematika</w:t>
            </w:r>
          </w:p>
        </w:tc>
        <w:tc>
          <w:tcPr>
            <w:tcW w:w="987" w:type="dxa"/>
          </w:tcPr>
          <w:p w14:paraId="6162AE16" w14:textId="55E60D30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E47C318" w14:textId="1C963262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72143061" w14:textId="75E7D9AA" w:rsidR="00642402" w:rsidRPr="00423870" w:rsidRDefault="00930FEC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MATEMATIKA 3 : udžbenik matematike u trećem razredu srednje škole sa zadatcima za rješavanje, 3 i 4 sata tjedno, 1. i 2. dio</w:t>
            </w:r>
          </w:p>
        </w:tc>
        <w:tc>
          <w:tcPr>
            <w:tcW w:w="3974" w:type="dxa"/>
          </w:tcPr>
          <w:p w14:paraId="0B90F014" w14:textId="13649414" w:rsidR="00642402" w:rsidRPr="00423870" w:rsidRDefault="00930FEC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Aleksandra Pletikosić, Ivan Matić, Ljerka Jukić Matić, Maja Zelčić, Marina Njerš, Robert Gortan, Tamara Srnec, Željka Dijanić</w:t>
            </w:r>
          </w:p>
        </w:tc>
        <w:tc>
          <w:tcPr>
            <w:tcW w:w="1559" w:type="dxa"/>
          </w:tcPr>
          <w:p w14:paraId="5256E60A" w14:textId="3BB18B6C" w:rsidR="00642402" w:rsidRPr="00423870" w:rsidRDefault="0005032A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682FEC3F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572DED0" w14:textId="7A569F73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20E89E6F" w14:textId="32DAB405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A8FDE43" w14:textId="5F386710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Informatika</w:t>
            </w:r>
          </w:p>
        </w:tc>
        <w:tc>
          <w:tcPr>
            <w:tcW w:w="987" w:type="dxa"/>
          </w:tcPr>
          <w:p w14:paraId="0C4E7CB2" w14:textId="09BB6A35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A126FAA" w14:textId="662A8EF6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70528CAB" w14:textId="674BE8B0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29EB7A01" w14:textId="7594C4B9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9B431D5" w14:textId="6C0D089C" w:rsidR="00642402" w:rsidRPr="00423870" w:rsidRDefault="00642402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06478628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B38F139" w14:textId="11871544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1EC0E15A" w14:textId="228ABD2C" w:rsidTr="00423870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74F0D3D" w14:textId="1A75B285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Fizika</w:t>
            </w:r>
          </w:p>
        </w:tc>
        <w:tc>
          <w:tcPr>
            <w:tcW w:w="987" w:type="dxa"/>
          </w:tcPr>
          <w:p w14:paraId="7AD19105" w14:textId="2C943DC5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EBBE23C" w14:textId="491788BB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64B53D2C" w14:textId="77777777" w:rsidR="00930FEC" w:rsidRPr="00930FEC" w:rsidRDefault="00930FEC" w:rsidP="0093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Fizika 3 - udžbenik za treći razred gimnazije</w:t>
            </w:r>
          </w:p>
          <w:p w14:paraId="78E2E20C" w14:textId="17F8A76A" w:rsidR="00B3200E" w:rsidRPr="00423870" w:rsidRDefault="00930FEC" w:rsidP="0093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Fizika 3 - zbirka zadataka iz fizike</w:t>
            </w:r>
          </w:p>
        </w:tc>
        <w:tc>
          <w:tcPr>
            <w:tcW w:w="3974" w:type="dxa"/>
          </w:tcPr>
          <w:p w14:paraId="3306E6CA" w14:textId="2CA06462" w:rsidR="00642402" w:rsidRPr="00423870" w:rsidRDefault="00930FEC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Jakov Labor, Jasmina Zelenko Paduan</w:t>
            </w:r>
          </w:p>
        </w:tc>
        <w:tc>
          <w:tcPr>
            <w:tcW w:w="1559" w:type="dxa"/>
          </w:tcPr>
          <w:p w14:paraId="2AD093BF" w14:textId="3A898F26" w:rsidR="00642402" w:rsidRPr="00423870" w:rsidRDefault="00642402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Alfa d.d.</w:t>
            </w:r>
          </w:p>
        </w:tc>
        <w:tc>
          <w:tcPr>
            <w:tcW w:w="1559" w:type="dxa"/>
          </w:tcPr>
          <w:p w14:paraId="6E347491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F8813EE" w14:textId="00F265B5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4F31503A" w14:textId="62716E38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89200CD" w14:textId="072E1372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Kemija</w:t>
            </w:r>
          </w:p>
        </w:tc>
        <w:tc>
          <w:tcPr>
            <w:tcW w:w="987" w:type="dxa"/>
          </w:tcPr>
          <w:p w14:paraId="4C7AE94A" w14:textId="33700EEC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435A0C6" w14:textId="26E55171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58659FC6" w14:textId="2BD7CD9E" w:rsidR="00642402" w:rsidRPr="00423870" w:rsidRDefault="00930FEC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KEMIJA 3: udžbenik kemije s dodatnim digitalnim sadržajima u trećem razredu gimnazije</w:t>
            </w:r>
          </w:p>
        </w:tc>
        <w:tc>
          <w:tcPr>
            <w:tcW w:w="3974" w:type="dxa"/>
          </w:tcPr>
          <w:p w14:paraId="4DAF5295" w14:textId="4AB69474" w:rsidR="00642402" w:rsidRPr="00423870" w:rsidRDefault="00930FEC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Tatjana Begović, Marina Luetić, Frances Novosel, Vesna Petrović Peroković, Sonja Rupčić Petelinc</w:t>
            </w:r>
          </w:p>
        </w:tc>
        <w:tc>
          <w:tcPr>
            <w:tcW w:w="1559" w:type="dxa"/>
          </w:tcPr>
          <w:p w14:paraId="5A000E4C" w14:textId="65112F4D" w:rsidR="00642402" w:rsidRPr="00423870" w:rsidRDefault="00B3200E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6A3886A9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49E559A" w14:textId="6D68D822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4DB457E9" w14:textId="3946C711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1DF9A03" w14:textId="50BE4844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Biologija</w:t>
            </w:r>
          </w:p>
        </w:tc>
        <w:tc>
          <w:tcPr>
            <w:tcW w:w="987" w:type="dxa"/>
          </w:tcPr>
          <w:p w14:paraId="20E9D86D" w14:textId="7EB78E4A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A242FDE" w14:textId="467217EB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5BCF8E12" w14:textId="77777777" w:rsidR="00930FEC" w:rsidRPr="00930FEC" w:rsidRDefault="00930FEC" w:rsidP="0093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BIOLOGIJA 3 : udžbenik biologije s dodatnim digitalnim sadržajima u trećem razredu gimnazije</w:t>
            </w:r>
          </w:p>
          <w:p w14:paraId="094D3C22" w14:textId="448A2D18" w:rsidR="00642402" w:rsidRPr="00423870" w:rsidRDefault="00930FEC" w:rsidP="0093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Biologija 3, radna bilježnica iz biologije za treći razred gimnazije</w:t>
            </w:r>
          </w:p>
        </w:tc>
        <w:tc>
          <w:tcPr>
            <w:tcW w:w="3974" w:type="dxa"/>
          </w:tcPr>
          <w:p w14:paraId="248880BC" w14:textId="77777777" w:rsidR="00930FEC" w:rsidRPr="00930FEC" w:rsidRDefault="00930FEC" w:rsidP="0093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 xml:space="preserve">Žaklin Lukša, Sanja Mikulić, Damir Bendelja, Mladen Krajačić; </w:t>
            </w:r>
          </w:p>
          <w:p w14:paraId="730887B7" w14:textId="23BF714F" w:rsidR="00642402" w:rsidRPr="00423870" w:rsidRDefault="00930FEC" w:rsidP="0093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Žaklin Lukša, Sanja Mikulić, Damir Bendelja, Mario Slatki, Marko Šafran</w:t>
            </w:r>
          </w:p>
        </w:tc>
        <w:tc>
          <w:tcPr>
            <w:tcW w:w="1559" w:type="dxa"/>
          </w:tcPr>
          <w:p w14:paraId="294B6D7F" w14:textId="2CB472E7" w:rsidR="00642402" w:rsidRPr="00423870" w:rsidRDefault="00B3200E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429D28AB" w14:textId="77777777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B4FB402" w14:textId="1592FA68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0050E261" w14:textId="6BB9B2F3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A9D5705" w14:textId="602E0A40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Povijest</w:t>
            </w:r>
          </w:p>
        </w:tc>
        <w:tc>
          <w:tcPr>
            <w:tcW w:w="987" w:type="dxa"/>
          </w:tcPr>
          <w:p w14:paraId="6A5D4C8B" w14:textId="26351E8E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1201856" w14:textId="3645936A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67525396" w14:textId="48477F2A" w:rsidR="00642402" w:rsidRPr="00423870" w:rsidRDefault="00930FEC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Tragovi 3: udžbenik povijest s dodatnim digitalnim sadržajima u trećem razredu gimnazije</w:t>
            </w:r>
          </w:p>
        </w:tc>
        <w:tc>
          <w:tcPr>
            <w:tcW w:w="3974" w:type="dxa"/>
          </w:tcPr>
          <w:p w14:paraId="5C5D921C" w14:textId="5A1D991D" w:rsidR="00642402" w:rsidRPr="00423870" w:rsidRDefault="00930FEC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Igor Artić, Dijana Muškardin, Ivana Santica</w:t>
            </w:r>
          </w:p>
        </w:tc>
        <w:tc>
          <w:tcPr>
            <w:tcW w:w="1559" w:type="dxa"/>
          </w:tcPr>
          <w:p w14:paraId="0CBB163D" w14:textId="2BA4CA9B" w:rsidR="00642402" w:rsidRPr="00423870" w:rsidRDefault="00D83C8F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5BC8B81F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E1308CA" w14:textId="222E0D80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77FF1659" w14:textId="4B45189B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A0949E7" w14:textId="39B267A5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Geografija</w:t>
            </w:r>
          </w:p>
        </w:tc>
        <w:tc>
          <w:tcPr>
            <w:tcW w:w="987" w:type="dxa"/>
          </w:tcPr>
          <w:p w14:paraId="119D135A" w14:textId="7A5921BD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164F246" w14:textId="141B675D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68AF10A3" w14:textId="5F662C91" w:rsidR="00642402" w:rsidRPr="00423870" w:rsidRDefault="00930FEC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GEO 3-udžbenik geografije s dodatnim digitalnim sadržajima u 3. razredu gimnazije i strukovnih škola</w:t>
            </w:r>
          </w:p>
        </w:tc>
        <w:tc>
          <w:tcPr>
            <w:tcW w:w="3974" w:type="dxa"/>
          </w:tcPr>
          <w:p w14:paraId="1F1E39AC" w14:textId="02953D30" w:rsidR="00642402" w:rsidRPr="00423870" w:rsidRDefault="00930FEC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Hermenegildo Gall-Danijel Jukopila-Predrag Kralj</w:t>
            </w:r>
          </w:p>
        </w:tc>
        <w:tc>
          <w:tcPr>
            <w:tcW w:w="1559" w:type="dxa"/>
          </w:tcPr>
          <w:p w14:paraId="65974A02" w14:textId="0E5310E6" w:rsidR="00642402" w:rsidRPr="00423870" w:rsidRDefault="0041169B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1445B4A2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4CDC960" w14:textId="3E4C682F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1E317991" w14:textId="55B34443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0095C8E" w14:textId="5A067819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Etika</w:t>
            </w:r>
          </w:p>
        </w:tc>
        <w:tc>
          <w:tcPr>
            <w:tcW w:w="987" w:type="dxa"/>
          </w:tcPr>
          <w:p w14:paraId="51A4070A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306FC1" w14:textId="0BCF0F5F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273C137C" w14:textId="163A2DEE" w:rsidR="00642402" w:rsidRPr="00423870" w:rsidRDefault="00930FEC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3974" w:type="dxa"/>
          </w:tcPr>
          <w:p w14:paraId="46C443C1" w14:textId="3075963D" w:rsidR="00642402" w:rsidRPr="00423870" w:rsidRDefault="00930FEC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Igor Lukić</w:t>
            </w:r>
          </w:p>
        </w:tc>
        <w:tc>
          <w:tcPr>
            <w:tcW w:w="1559" w:type="dxa"/>
          </w:tcPr>
          <w:p w14:paraId="7268166E" w14:textId="405772DF" w:rsidR="00642402" w:rsidRPr="00423870" w:rsidRDefault="00642402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241CAD57" w14:textId="77777777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94E96C1" w14:textId="512F715C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3814F86D" w14:textId="36FA50D7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B117009" w14:textId="5DE14C40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Glazbena umjetnost</w:t>
            </w:r>
          </w:p>
        </w:tc>
        <w:tc>
          <w:tcPr>
            <w:tcW w:w="987" w:type="dxa"/>
          </w:tcPr>
          <w:p w14:paraId="7EBBCDE4" w14:textId="07DD2BBA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7040A99" w14:textId="553FB3AF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111756D8" w14:textId="49AE88E9" w:rsidR="00642402" w:rsidRPr="00423870" w:rsidRDefault="00930FEC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Glazbeni susreti 3 – udžbenik glazbene umjetnosti za treći razred gimnazije</w:t>
            </w:r>
          </w:p>
        </w:tc>
        <w:tc>
          <w:tcPr>
            <w:tcW w:w="3974" w:type="dxa"/>
          </w:tcPr>
          <w:p w14:paraId="476B45FB" w14:textId="4B31FBBB" w:rsidR="00642402" w:rsidRPr="00423870" w:rsidRDefault="00930FEC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Ljiljana Ščedrov, Nataša Perak Lovričević, Ružica Ambruš-Kiš</w:t>
            </w:r>
          </w:p>
        </w:tc>
        <w:tc>
          <w:tcPr>
            <w:tcW w:w="1559" w:type="dxa"/>
          </w:tcPr>
          <w:p w14:paraId="796879C8" w14:textId="17455961" w:rsidR="00642402" w:rsidRPr="00423870" w:rsidRDefault="000D499D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d.o.o.</w:t>
            </w:r>
          </w:p>
        </w:tc>
        <w:tc>
          <w:tcPr>
            <w:tcW w:w="1559" w:type="dxa"/>
          </w:tcPr>
          <w:p w14:paraId="62BF46BE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BFC2312" w14:textId="7B32B10D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54DAD882" w14:textId="52DA30A5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78B305D" w14:textId="64685CAC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Likovna umjetnost</w:t>
            </w:r>
          </w:p>
        </w:tc>
        <w:tc>
          <w:tcPr>
            <w:tcW w:w="987" w:type="dxa"/>
          </w:tcPr>
          <w:p w14:paraId="14239251" w14:textId="6ED9DB79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1CB0D31" w14:textId="715BEE82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75C5ED7C" w14:textId="6E9F1F8A" w:rsidR="00642402" w:rsidRPr="00423870" w:rsidRDefault="00930FEC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Likovna umjetnost 3, udžbenik likovne umjetnosti u trećem razredu srednje škole</w:t>
            </w:r>
          </w:p>
        </w:tc>
        <w:tc>
          <w:tcPr>
            <w:tcW w:w="3974" w:type="dxa"/>
          </w:tcPr>
          <w:p w14:paraId="4534A256" w14:textId="7E77BC05" w:rsidR="00642402" w:rsidRPr="00423870" w:rsidRDefault="00930FEC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Jasna Salamon, Vesna Mišljenović, Mirjana Vučković</w:t>
            </w:r>
          </w:p>
        </w:tc>
        <w:tc>
          <w:tcPr>
            <w:tcW w:w="1559" w:type="dxa"/>
          </w:tcPr>
          <w:p w14:paraId="0F44937D" w14:textId="49371C52" w:rsidR="00642402" w:rsidRPr="00423870" w:rsidRDefault="00930FEC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16101AC0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789123F" w14:textId="5F09CD26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19BFA0D2" w14:textId="008DA85F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AB0D29C" w14:textId="7C39C89B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Katolički vjeronauk</w:t>
            </w:r>
          </w:p>
        </w:tc>
        <w:tc>
          <w:tcPr>
            <w:tcW w:w="987" w:type="dxa"/>
          </w:tcPr>
          <w:p w14:paraId="25CA5768" w14:textId="63EE36AE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C8C8D48" w14:textId="00EECAFF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5714B821" w14:textId="6F3C4940" w:rsidR="00642402" w:rsidRPr="00423870" w:rsidRDefault="00930FEC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Životu ususret, udžbenik katoličkog vjeronauka za treći razred srednjih škola</w:t>
            </w:r>
          </w:p>
        </w:tc>
        <w:tc>
          <w:tcPr>
            <w:tcW w:w="3974" w:type="dxa"/>
          </w:tcPr>
          <w:p w14:paraId="50E8B3F0" w14:textId="03B48C38" w:rsidR="00642402" w:rsidRPr="00423870" w:rsidRDefault="00930FEC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Živković, Kuzmičić, Košta</w:t>
            </w:r>
          </w:p>
        </w:tc>
        <w:tc>
          <w:tcPr>
            <w:tcW w:w="1559" w:type="dxa"/>
          </w:tcPr>
          <w:p w14:paraId="0A4BD1E3" w14:textId="06D7FAEF" w:rsidR="00642402" w:rsidRPr="00423870" w:rsidRDefault="00B2634D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Salesiana d.o.o.</w:t>
            </w:r>
          </w:p>
        </w:tc>
        <w:tc>
          <w:tcPr>
            <w:tcW w:w="1559" w:type="dxa"/>
          </w:tcPr>
          <w:p w14:paraId="3F15092C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58101CD" w14:textId="02DEF9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314DAB4A" w14:textId="512F05A4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7896A55" w14:textId="3F6BCB49" w:rsidR="00642402" w:rsidRPr="00930FEC" w:rsidRDefault="00930FEC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930FEC">
              <w:rPr>
                <w:b w:val="0"/>
                <w:bCs w:val="0"/>
                <w:sz w:val="18"/>
                <w:szCs w:val="18"/>
              </w:rPr>
              <w:t>Logika</w:t>
            </w:r>
          </w:p>
        </w:tc>
        <w:tc>
          <w:tcPr>
            <w:tcW w:w="987" w:type="dxa"/>
          </w:tcPr>
          <w:p w14:paraId="2379AE08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C13B1D" w14:textId="5E8806CC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 w14:paraId="19058128" w14:textId="06EC5E3E" w:rsidR="00642402" w:rsidRPr="00423870" w:rsidRDefault="00930FEC" w:rsidP="0093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LOGIKA : udžbenik za 3. razred gimnazija</w:t>
            </w:r>
          </w:p>
        </w:tc>
        <w:tc>
          <w:tcPr>
            <w:tcW w:w="3974" w:type="dxa"/>
          </w:tcPr>
          <w:p w14:paraId="0338A929" w14:textId="160E96AC" w:rsidR="00642402" w:rsidRPr="00423870" w:rsidRDefault="00930FEC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FEC">
              <w:rPr>
                <w:sz w:val="18"/>
                <w:szCs w:val="18"/>
              </w:rPr>
              <w:t>Ines Skelac, Marko Kardum, Sandro Skansi</w:t>
            </w:r>
          </w:p>
        </w:tc>
        <w:tc>
          <w:tcPr>
            <w:tcW w:w="1559" w:type="dxa"/>
          </w:tcPr>
          <w:p w14:paraId="2FBE4444" w14:textId="1597C25D" w:rsidR="00642402" w:rsidRPr="00423870" w:rsidRDefault="00930FEC" w:rsidP="00930FEC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</w:t>
            </w:r>
          </w:p>
        </w:tc>
        <w:tc>
          <w:tcPr>
            <w:tcW w:w="1559" w:type="dxa"/>
          </w:tcPr>
          <w:p w14:paraId="17BEC144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3F846AA" w14:textId="250DA6A5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21328D2F" w14:textId="0BC581FF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AC389FE" w14:textId="77777777" w:rsidR="00642402" w:rsidRPr="00423870" w:rsidRDefault="00642402" w:rsidP="00423870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73CD39F9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918F32" w14:textId="43000BB0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 w14:paraId="2D2F344D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06F63E3A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FBDD8CA" w14:textId="77777777" w:rsidR="00642402" w:rsidRPr="00423870" w:rsidRDefault="00642402" w:rsidP="00423870">
            <w:pPr>
              <w:ind w:lef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054FCD5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318DBA5" w14:textId="4DC3EC81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70EF5C0B" w14:textId="5BAF11C5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B5F08B6" w14:textId="77777777" w:rsidR="00642402" w:rsidRPr="00423870" w:rsidRDefault="00642402" w:rsidP="00423870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68C0AA85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DDF047" w14:textId="2335F9E6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 w14:paraId="1857BC8C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78E8F7EF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C7C8B0E" w14:textId="77777777" w:rsidR="00642402" w:rsidRPr="00423870" w:rsidRDefault="00642402" w:rsidP="00423870">
            <w:pPr>
              <w:ind w:lef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8A3D1BF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649A1AF" w14:textId="07746DC5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757AF1D6" w14:textId="77777777" w:rsidR="009958BF" w:rsidRPr="00423870" w:rsidRDefault="009958BF">
      <w:pPr>
        <w:rPr>
          <w:sz w:val="18"/>
          <w:szCs w:val="18"/>
        </w:rPr>
      </w:pPr>
    </w:p>
    <w:sectPr w:rsidR="009958BF" w:rsidRPr="00423870" w:rsidSect="00642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C6"/>
    <w:rsid w:val="0005032A"/>
    <w:rsid w:val="000D499D"/>
    <w:rsid w:val="000E3BA3"/>
    <w:rsid w:val="00364CD3"/>
    <w:rsid w:val="0041169B"/>
    <w:rsid w:val="00423870"/>
    <w:rsid w:val="004618F8"/>
    <w:rsid w:val="005D2F73"/>
    <w:rsid w:val="00642402"/>
    <w:rsid w:val="007629AF"/>
    <w:rsid w:val="00795058"/>
    <w:rsid w:val="007C7085"/>
    <w:rsid w:val="0086508C"/>
    <w:rsid w:val="008D00C6"/>
    <w:rsid w:val="009235EE"/>
    <w:rsid w:val="00930FEC"/>
    <w:rsid w:val="009958BF"/>
    <w:rsid w:val="00B2634D"/>
    <w:rsid w:val="00B3200E"/>
    <w:rsid w:val="00C26D60"/>
    <w:rsid w:val="00D83C8F"/>
    <w:rsid w:val="00F35360"/>
    <w:rsid w:val="00F474DD"/>
    <w:rsid w:val="00F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B7C7"/>
  <w15:chartTrackingRefBased/>
  <w15:docId w15:val="{ECBEE7B0-946D-4313-8591-04B0D49D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8D00C6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lang w:eastAsia="hr-HR"/>
      <w14:ligatures w14:val="none"/>
    </w:rPr>
  </w:style>
  <w:style w:type="paragraph" w:styleId="Tekstfusnote">
    <w:name w:val="footnote text"/>
    <w:basedOn w:val="Normal"/>
    <w:link w:val="TekstfusnoteChar"/>
    <w:uiPriority w:val="99"/>
    <w:unhideWhenUsed/>
    <w:rsid w:val="008D00C6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hr-HR"/>
      <w14:ligatures w14:val="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D00C6"/>
    <w:rPr>
      <w:rFonts w:eastAsiaTheme="minorEastAsia" w:cs="Times New Roman"/>
      <w:kern w:val="0"/>
      <w:sz w:val="20"/>
      <w:szCs w:val="20"/>
      <w:lang w:eastAsia="hr-HR"/>
      <w14:ligatures w14:val="none"/>
    </w:rPr>
  </w:style>
  <w:style w:type="character" w:styleId="Neupadljivoisticanje">
    <w:name w:val="Subtle Emphasis"/>
    <w:basedOn w:val="Zadanifontodlomka"/>
    <w:uiPriority w:val="19"/>
    <w:qFormat/>
    <w:rsid w:val="008D00C6"/>
    <w:rPr>
      <w:i/>
      <w:iCs/>
    </w:rPr>
  </w:style>
  <w:style w:type="table" w:styleId="Srednjesjenanje2-Isticanje5">
    <w:name w:val="Medium Shading 2 Accent 5"/>
    <w:basedOn w:val="Obinatablica"/>
    <w:uiPriority w:val="64"/>
    <w:rsid w:val="008D00C6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39"/>
    <w:rsid w:val="008D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8D00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reetke4-isticanje1">
    <w:name w:val="Grid Table 4 Accent 1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">
    <w:name w:val="Grid Table 4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l1">
    <w:name w:val="Stil1"/>
    <w:basedOn w:val="Modernatablica"/>
    <w:uiPriority w:val="99"/>
    <w:rsid w:val="00423870"/>
    <w:pPr>
      <w:spacing w:after="0" w:line="240" w:lineRule="auto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icareetke4-isticanje3">
    <w:name w:val="Grid Table 4 Accent 3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4238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icareetke4-isticanje5">
    <w:name w:val="Grid Table 4 Accent 5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Tafra</dc:creator>
  <cp:keywords/>
  <dc:description/>
  <cp:lastModifiedBy>Mihaela Tafra</cp:lastModifiedBy>
  <cp:revision>9</cp:revision>
  <cp:lastPrinted>2023-05-18T10:56:00Z</cp:lastPrinted>
  <dcterms:created xsi:type="dcterms:W3CDTF">2023-05-22T10:14:00Z</dcterms:created>
  <dcterms:modified xsi:type="dcterms:W3CDTF">2023-05-24T12:21:00Z</dcterms:modified>
</cp:coreProperties>
</file>